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89C46" w14:textId="77777777" w:rsidR="00CA6FAF" w:rsidRPr="003D5025" w:rsidRDefault="00CA6FAF" w:rsidP="00CA6FA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22BFF3FC" w14:textId="77777777" w:rsidR="00CA6FAF" w:rsidRPr="002D6BEE" w:rsidRDefault="00CA6FAF" w:rsidP="00CA6FA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0540A67" w14:textId="77777777" w:rsidR="007D0B63" w:rsidRDefault="007D0B63" w:rsidP="00CA6FA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38FFDA1F" w14:textId="7C0253C1" w:rsidR="00CA6FAF" w:rsidRPr="003D5025" w:rsidRDefault="00CA6FAF" w:rsidP="00CA6FA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65635E78" w14:textId="7E2D2BC6" w:rsidR="00CA6FAF" w:rsidRPr="002D6BEE" w:rsidRDefault="001D0ACD" w:rsidP="00CA6FA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14:paraId="635ABC7D" w14:textId="77777777" w:rsidR="001D0ACD" w:rsidRPr="001D0ACD" w:rsidRDefault="001D0ACD" w:rsidP="001D0A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1D0ACD">
        <w:rPr>
          <w:rFonts w:eastAsia="Times New Roman" w:cs="Times New Roman"/>
          <w:b/>
          <w:bCs/>
          <w:szCs w:val="24"/>
          <w:lang w:eastAsia="ru-RU"/>
        </w:rPr>
        <w:t>ЗАЯВЛЕНИЕ</w:t>
      </w:r>
      <w:r w:rsidRPr="001D0ACD">
        <w:rPr>
          <w:rFonts w:eastAsia="Times New Roman" w:cs="Times New Roman"/>
          <w:b/>
          <w:bCs/>
          <w:szCs w:val="24"/>
          <w:lang w:eastAsia="ru-RU"/>
        </w:rPr>
        <w:br/>
        <w:t>о приобщении документов, подтверждающих уплату государственной пошлины</w:t>
      </w:r>
    </w:p>
    <w:p w14:paraId="2AFDEE83" w14:textId="6AC54C83" w:rsidR="001D0ACD" w:rsidRPr="001D0ACD" w:rsidRDefault="001D0ACD" w:rsidP="001D0AC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1D0ACD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апелляционная жалоба ООО «__________» по делу № А__-________/2026.</w:t>
      </w:r>
    </w:p>
    <w:p w14:paraId="6AB3EF07" w14:textId="77777777" w:rsidR="001D0ACD" w:rsidRPr="001D0ACD" w:rsidRDefault="001D0ACD" w:rsidP="001D0AC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>Во исполнение определения суда об оставлении апелляционной жалобы без движения заявителем устранены обстоятельства, послужившие основанием для вынесения указанного определения, а именно произведена уплата государственной пошлины в установленном законом размере за подачу апелляционной жалобы.</w:t>
      </w:r>
    </w:p>
    <w:p w14:paraId="13E5DEC6" w14:textId="77777777" w:rsidR="001D0ACD" w:rsidRPr="001D0ACD" w:rsidRDefault="001D0ACD" w:rsidP="001D0AC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>В подтверждение исполнения требований суда заявитель представляет документы, подтверждающие оплату государственной пошлины.</w:t>
      </w:r>
    </w:p>
    <w:p w14:paraId="74A015BD" w14:textId="77777777" w:rsidR="001D0ACD" w:rsidRPr="001D0ACD" w:rsidRDefault="001D0ACD" w:rsidP="001D0AC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>В соответствии со статьями 102, 184, 185, 260 Арбитражного процессуального кодекса Российской Федерации, статьей 333.21 Налогового кодекса Российской Федерации представленные документы подлежат приобщению к материалам дела.</w:t>
      </w:r>
    </w:p>
    <w:p w14:paraId="3C6EDC43" w14:textId="77777777" w:rsidR="001D0ACD" w:rsidRPr="001D0ACD" w:rsidRDefault="001D0ACD" w:rsidP="001D0AC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>На основании изложенного,</w:t>
      </w:r>
    </w:p>
    <w:p w14:paraId="0404BFB3" w14:textId="77777777" w:rsidR="001D0ACD" w:rsidRPr="001D0ACD" w:rsidRDefault="001D0ACD" w:rsidP="001D0A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>ПРОШУ СУД:</w:t>
      </w:r>
    </w:p>
    <w:p w14:paraId="453AE2D6" w14:textId="6E5E722A" w:rsidR="001D0ACD" w:rsidRPr="001D0ACD" w:rsidRDefault="001D0ACD" w:rsidP="001D0AC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Pr="001D0ACD">
        <w:rPr>
          <w:rFonts w:eastAsia="Times New Roman" w:cs="Times New Roman"/>
          <w:szCs w:val="24"/>
          <w:lang w:eastAsia="ru-RU"/>
        </w:rPr>
        <w:t>риобщить к материалам дела документы, подтверждающие уплату государственной пошлины за подачу апелляционной жалобы.</w:t>
      </w:r>
    </w:p>
    <w:p w14:paraId="7F1CF70B" w14:textId="77777777" w:rsidR="001D0ACD" w:rsidRPr="001D0ACD" w:rsidRDefault="001D0ACD" w:rsidP="001D0AC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>ПРИЛОЖЕНИЕ:</w:t>
      </w:r>
    </w:p>
    <w:p w14:paraId="153E4FE5" w14:textId="77777777" w:rsidR="001D0ACD" w:rsidRPr="001D0ACD" w:rsidRDefault="001D0ACD" w:rsidP="001D0A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 xml:space="preserve">Платежное поручение об уплате государственной пошлины; </w:t>
      </w:r>
    </w:p>
    <w:p w14:paraId="128BB114" w14:textId="77777777" w:rsidR="001D0ACD" w:rsidRPr="001D0ACD" w:rsidRDefault="001D0ACD" w:rsidP="001D0A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 xml:space="preserve">Банковский чек; </w:t>
      </w:r>
    </w:p>
    <w:p w14:paraId="1414F82D" w14:textId="77777777" w:rsidR="001D0ACD" w:rsidRPr="001D0ACD" w:rsidRDefault="001D0ACD" w:rsidP="001D0A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 xml:space="preserve">Квитанция (при наличии); </w:t>
      </w:r>
    </w:p>
    <w:p w14:paraId="03819AC3" w14:textId="77777777" w:rsidR="001D0ACD" w:rsidRPr="001D0ACD" w:rsidRDefault="001D0ACD" w:rsidP="001D0A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 xml:space="preserve">Иные документы, подтверждающие оплату государственной пошлины. </w:t>
      </w:r>
    </w:p>
    <w:p w14:paraId="1E1AD819" w14:textId="3B4667A0" w:rsidR="001D0ACD" w:rsidRPr="001D0ACD" w:rsidRDefault="001D0ACD" w:rsidP="001D0AC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D0ACD">
        <w:rPr>
          <w:rFonts w:eastAsia="Times New Roman" w:cs="Times New Roman"/>
          <w:szCs w:val="24"/>
          <w:lang w:eastAsia="ru-RU"/>
        </w:rPr>
        <w:t>Представитель ___________________ /Ф.И.О./</w:t>
      </w:r>
    </w:p>
    <w:p w14:paraId="09C53651" w14:textId="331FCB7D" w:rsidR="00CA6FAF" w:rsidRDefault="001D0ACD" w:rsidP="007D0B63">
      <w:pPr>
        <w:spacing w:before="100" w:beforeAutospacing="1" w:after="100" w:afterAutospacing="1" w:line="240" w:lineRule="auto"/>
        <w:jc w:val="both"/>
      </w:pPr>
      <w:r w:rsidRPr="001D0ACD">
        <w:rPr>
          <w:rFonts w:eastAsia="Times New Roman" w:cs="Times New Roman"/>
          <w:szCs w:val="24"/>
          <w:lang w:eastAsia="ru-RU"/>
        </w:rPr>
        <w:t>«___» __________ 2026 г.</w:t>
      </w:r>
    </w:p>
    <w:sectPr w:rsidR="00CA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16D"/>
    <w:multiLevelType w:val="multilevel"/>
    <w:tmpl w:val="7B7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6503F"/>
    <w:multiLevelType w:val="hybridMultilevel"/>
    <w:tmpl w:val="5A7E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361C"/>
    <w:multiLevelType w:val="multilevel"/>
    <w:tmpl w:val="07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E3A9A"/>
    <w:multiLevelType w:val="hybridMultilevel"/>
    <w:tmpl w:val="05EA2596"/>
    <w:lvl w:ilvl="0" w:tplc="2C760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E9"/>
    <w:rsid w:val="001A1B4B"/>
    <w:rsid w:val="001D0ACD"/>
    <w:rsid w:val="007D0B63"/>
    <w:rsid w:val="008923E0"/>
    <w:rsid w:val="00CA6FAF"/>
    <w:rsid w:val="00E9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4555"/>
  <w15:chartTrackingRefBased/>
  <w15:docId w15:val="{BAEF02D8-DA7D-4D11-9F49-9FD3F3B1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2026-05-27T08:51:00Z</dcterms:created>
  <dcterms:modified xsi:type="dcterms:W3CDTF">2026-05-27T10:36:00Z</dcterms:modified>
</cp:coreProperties>
</file>