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FB6EF" w14:textId="77777777" w:rsidR="00A94F25" w:rsidRPr="003D5025" w:rsidRDefault="00A94F25" w:rsidP="00A94F25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В Седьмой арбитражный апелляционный суд</w:t>
      </w:r>
      <w:r w:rsidRPr="003D5025">
        <w:rPr>
          <w:rFonts w:eastAsia="Times New Roman" w:cs="Times New Roman"/>
          <w:szCs w:val="24"/>
          <w:lang w:eastAsia="ru-RU"/>
        </w:rPr>
        <w:br/>
        <w:t>634050, г. Томск, ул. Набережная реки Ушайки, д. 24</w:t>
      </w:r>
    </w:p>
    <w:p w14:paraId="74A99BA1" w14:textId="77777777" w:rsidR="00A94F25" w:rsidRPr="002D6BEE" w:rsidRDefault="00A94F25" w:rsidP="00A94F25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Заявитель:</w:t>
      </w:r>
      <w:r w:rsidRPr="002D6BEE">
        <w:rPr>
          <w:rFonts w:eastAsia="Times New Roman" w:cs="Times New Roman"/>
          <w:szCs w:val="24"/>
          <w:lang w:eastAsia="ru-RU"/>
        </w:rPr>
        <w:br/>
        <w:t>ООО «____________»</w:t>
      </w:r>
      <w:r w:rsidRPr="002D6BEE">
        <w:rPr>
          <w:rFonts w:eastAsia="Times New Roman" w:cs="Times New Roman"/>
          <w:szCs w:val="24"/>
          <w:lang w:eastAsia="ru-RU"/>
        </w:rPr>
        <w:br/>
      </w:r>
      <w:bookmarkStart w:id="0" w:name="_GoBack"/>
      <w:bookmarkEnd w:id="0"/>
      <w:r w:rsidRPr="002D6BEE">
        <w:rPr>
          <w:rFonts w:eastAsia="Times New Roman" w:cs="Times New Roman"/>
          <w:szCs w:val="24"/>
          <w:lang w:eastAsia="ru-RU"/>
        </w:rPr>
        <w:t>ИНН __________</w:t>
      </w:r>
      <w:r w:rsidRPr="002D6BEE">
        <w:rPr>
          <w:rFonts w:eastAsia="Times New Roman" w:cs="Times New Roman"/>
          <w:szCs w:val="24"/>
          <w:lang w:eastAsia="ru-RU"/>
        </w:rPr>
        <w:br/>
        <w:t>ОГРН __________</w:t>
      </w:r>
      <w:r w:rsidRPr="002D6BEE">
        <w:rPr>
          <w:rFonts w:eastAsia="Times New Roman" w:cs="Times New Roman"/>
          <w:szCs w:val="24"/>
          <w:lang w:eastAsia="ru-RU"/>
        </w:rPr>
        <w:br/>
        <w:t>адрес: __________</w:t>
      </w:r>
    </w:p>
    <w:p w14:paraId="29C46128" w14:textId="77777777" w:rsidR="00A94F25" w:rsidRPr="003D5025" w:rsidRDefault="00A94F25" w:rsidP="00A94F25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Дело № А__-________/2026</w:t>
      </w:r>
    </w:p>
    <w:p w14:paraId="12D844AF" w14:textId="77777777" w:rsidR="00A94F25" w:rsidRDefault="00A94F25" w:rsidP="00A94F25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</w:p>
    <w:p w14:paraId="514ABE2C" w14:textId="71924119" w:rsidR="00A94F25" w:rsidRPr="00E50D66" w:rsidRDefault="00A94F25" w:rsidP="00A94F25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E50D66">
        <w:rPr>
          <w:rFonts w:eastAsia="Times New Roman" w:cs="Times New Roman"/>
          <w:b/>
          <w:bCs/>
          <w:sz w:val="28"/>
          <w:szCs w:val="28"/>
          <w:lang w:eastAsia="ru-RU"/>
        </w:rPr>
        <w:t>ВОЗРАЖЕНИЯ</w:t>
      </w:r>
      <w:r w:rsidRPr="00E50D66">
        <w:rPr>
          <w:rFonts w:eastAsia="Times New Roman" w:cs="Times New Roman"/>
          <w:b/>
          <w:bCs/>
          <w:sz w:val="28"/>
          <w:szCs w:val="28"/>
          <w:lang w:eastAsia="ru-RU"/>
        </w:rPr>
        <w:br/>
        <w:t>на апелляционную жалобу</w:t>
      </w:r>
    </w:p>
    <w:p w14:paraId="4B1C2453" w14:textId="77777777" w:rsidR="00E50D66" w:rsidRPr="00E50D66" w:rsidRDefault="00E50D66" w:rsidP="00E50D66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E50D66">
        <w:rPr>
          <w:rFonts w:eastAsia="Times New Roman" w:cs="Times New Roman"/>
          <w:szCs w:val="24"/>
          <w:lang w:eastAsia="ru-RU"/>
        </w:rPr>
        <w:t>В производстве Седьмого арбитражного апелляционного суда находится апелляционная жалоба ____________________ на решение Арбитражного суда __________ области от «_</w:t>
      </w:r>
      <w:r w:rsidRPr="00E50D66">
        <w:rPr>
          <w:rFonts w:eastAsia="Times New Roman" w:cs="Times New Roman"/>
          <w:b/>
          <w:bCs/>
          <w:szCs w:val="24"/>
          <w:lang w:eastAsia="ru-RU"/>
        </w:rPr>
        <w:t>» ________ 2026 года по делу № А</w:t>
      </w:r>
      <w:r w:rsidRPr="00E50D66">
        <w:rPr>
          <w:rFonts w:eastAsia="Times New Roman" w:cs="Times New Roman"/>
          <w:szCs w:val="24"/>
          <w:lang w:eastAsia="ru-RU"/>
        </w:rPr>
        <w:t>-________/2026.</w:t>
      </w:r>
    </w:p>
    <w:p w14:paraId="11AA51EE" w14:textId="77777777" w:rsidR="00E50D66" w:rsidRPr="00E50D66" w:rsidRDefault="00E50D66" w:rsidP="00E50D66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E50D66">
        <w:rPr>
          <w:rFonts w:eastAsia="Times New Roman" w:cs="Times New Roman"/>
          <w:szCs w:val="24"/>
          <w:lang w:eastAsia="ru-RU"/>
        </w:rPr>
        <w:t>С доводами апелляционной жалобы лицо, участвующее в деле, не согласно, считает их необоснованными, не соответствующими фактическим обстоятельствам дела и материалам судебного дела.</w:t>
      </w:r>
    </w:p>
    <w:p w14:paraId="4E15DFC4" w14:textId="77777777" w:rsidR="00E50D66" w:rsidRPr="00E50D66" w:rsidRDefault="00E50D66" w:rsidP="00E50D66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E50D66">
        <w:rPr>
          <w:rFonts w:eastAsia="Times New Roman" w:cs="Times New Roman"/>
          <w:szCs w:val="24"/>
          <w:lang w:eastAsia="ru-RU"/>
        </w:rPr>
        <w:t>Суд первой инстанции полно и всесторонне исследовал обстоятельства спора, дал надлежащую правовую оценку представленным доказательствам в соответствии со статьей 71 Арбитражного процессуального кодекса Российской Федерации и пришел к законному и обоснованному выводу о ____________________.</w:t>
      </w:r>
    </w:p>
    <w:p w14:paraId="383646E8" w14:textId="77777777" w:rsidR="00E50D66" w:rsidRPr="00E50D66" w:rsidRDefault="00E50D66" w:rsidP="00E50D66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E50D66">
        <w:rPr>
          <w:rFonts w:eastAsia="Times New Roman" w:cs="Times New Roman"/>
          <w:szCs w:val="24"/>
          <w:lang w:eastAsia="ru-RU"/>
        </w:rPr>
        <w:t>Вопреки доводам апелляционной жалобы, судом первой инстанции были исследованы все юридически значимые обстоятельства по делу, в том числе:</w:t>
      </w:r>
    </w:p>
    <w:p w14:paraId="154B10EB" w14:textId="77777777" w:rsidR="00E50D66" w:rsidRPr="00E50D66" w:rsidRDefault="00E50D66" w:rsidP="00E50D6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50D66">
        <w:rPr>
          <w:rFonts w:eastAsia="Times New Roman" w:cs="Times New Roman"/>
          <w:szCs w:val="24"/>
          <w:lang w:eastAsia="ru-RU"/>
        </w:rPr>
        <w:t xml:space="preserve">____________________; </w:t>
      </w:r>
    </w:p>
    <w:p w14:paraId="7BD4CAA7" w14:textId="77777777" w:rsidR="00E50D66" w:rsidRPr="00E50D66" w:rsidRDefault="00E50D66" w:rsidP="00E50D6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50D66">
        <w:rPr>
          <w:rFonts w:eastAsia="Times New Roman" w:cs="Times New Roman"/>
          <w:szCs w:val="24"/>
          <w:lang w:eastAsia="ru-RU"/>
        </w:rPr>
        <w:t xml:space="preserve">____________________; </w:t>
      </w:r>
    </w:p>
    <w:p w14:paraId="2D6F6D38" w14:textId="77777777" w:rsidR="00E50D66" w:rsidRPr="00E50D66" w:rsidRDefault="00E50D66" w:rsidP="00E50D6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50D66">
        <w:rPr>
          <w:rFonts w:eastAsia="Times New Roman" w:cs="Times New Roman"/>
          <w:szCs w:val="24"/>
          <w:lang w:eastAsia="ru-RU"/>
        </w:rPr>
        <w:t xml:space="preserve">____________________. </w:t>
      </w:r>
    </w:p>
    <w:p w14:paraId="26BDBD42" w14:textId="77777777" w:rsidR="00E50D66" w:rsidRPr="00E50D66" w:rsidRDefault="00E50D66" w:rsidP="00E50D66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E50D66">
        <w:rPr>
          <w:rFonts w:eastAsia="Times New Roman" w:cs="Times New Roman"/>
          <w:szCs w:val="24"/>
          <w:lang w:eastAsia="ru-RU"/>
        </w:rPr>
        <w:t>Выводы суда первой инстанции соответствуют фактическим обстоятельствам дела и подтверждаются представленными в материалы дела доказательствами, включая ____________________.</w:t>
      </w:r>
    </w:p>
    <w:p w14:paraId="5812647E" w14:textId="77777777" w:rsidR="00E50D66" w:rsidRPr="00E50D66" w:rsidRDefault="00E50D66" w:rsidP="00E50D66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E50D66">
        <w:rPr>
          <w:rFonts w:eastAsia="Times New Roman" w:cs="Times New Roman"/>
          <w:szCs w:val="24"/>
          <w:lang w:eastAsia="ru-RU"/>
        </w:rPr>
        <w:t>Доводы апелляционной жалобы фактически сводятся к несогласию заявителя с произведенной судом оценкой доказательств и направлены на переоценку установленных судом обстоятельств, что само по себе не свидетельствует о незаконности либо необоснованности принятого судебного акта.</w:t>
      </w:r>
    </w:p>
    <w:p w14:paraId="54A6159B" w14:textId="77777777" w:rsidR="00E50D66" w:rsidRPr="00E50D66" w:rsidRDefault="00E50D66" w:rsidP="00E50D66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E50D66">
        <w:rPr>
          <w:rFonts w:eastAsia="Times New Roman" w:cs="Times New Roman"/>
          <w:szCs w:val="24"/>
          <w:lang w:eastAsia="ru-RU"/>
        </w:rPr>
        <w:t>При этом заявитель апелляционной жалобы не приводит обстоятельств, которые не были предметом исследования суда первой инстанции и могли бы повлиять на выводы суда при рассмотрении настоящего спора.</w:t>
      </w:r>
    </w:p>
    <w:p w14:paraId="0297C15D" w14:textId="77777777" w:rsidR="00E50D66" w:rsidRPr="00E50D66" w:rsidRDefault="00E50D66" w:rsidP="00E50D66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E50D66">
        <w:rPr>
          <w:rFonts w:eastAsia="Times New Roman" w:cs="Times New Roman"/>
          <w:szCs w:val="24"/>
          <w:lang w:eastAsia="ru-RU"/>
        </w:rPr>
        <w:t>Ссылка заявителя жалобы на нарушение судом норм материального и процессуального права является декларативной и не подтверждается материалами дела.</w:t>
      </w:r>
    </w:p>
    <w:p w14:paraId="12E1CF66" w14:textId="77777777" w:rsidR="00E50D66" w:rsidRPr="00E50D66" w:rsidRDefault="00E50D66" w:rsidP="00E50D66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E50D66">
        <w:rPr>
          <w:rFonts w:eastAsia="Times New Roman" w:cs="Times New Roman"/>
          <w:szCs w:val="24"/>
          <w:lang w:eastAsia="ru-RU"/>
        </w:rPr>
        <w:lastRenderedPageBreak/>
        <w:t>Кроме того, в нарушение статьи 65 Арбитражного процессуального кодекса Российской Федерации заявителем апелляционной жалобы не представлены относимые и допустимые доказательства, подтверждающие изложенные в жалобе доводы.</w:t>
      </w:r>
    </w:p>
    <w:p w14:paraId="7BDE41E3" w14:textId="77777777" w:rsidR="00E50D66" w:rsidRPr="00E50D66" w:rsidRDefault="00E50D66" w:rsidP="00E50D66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E50D66">
        <w:rPr>
          <w:rFonts w:eastAsia="Times New Roman" w:cs="Times New Roman"/>
          <w:szCs w:val="24"/>
          <w:lang w:eastAsia="ru-RU"/>
        </w:rPr>
        <w:t>В случае представления заявителем новых доказательств лицо, участвующее в деле, обращает внимание суда апелляционной инстанции на положения части 2 статьи 268 Арбитражного процессуального кодекса Российской Федерации, в силу которой дополнительные доказательства принимаются судом апелляционной инстанции только при наличии доказательств невозможности их представления в суд первой инстанции по причинам, не зависящим от лица, участвующего в деле.</w:t>
      </w:r>
    </w:p>
    <w:p w14:paraId="18929D66" w14:textId="77777777" w:rsidR="00E50D66" w:rsidRPr="00E50D66" w:rsidRDefault="00E50D66" w:rsidP="00E50D66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E50D66">
        <w:rPr>
          <w:rFonts w:eastAsia="Times New Roman" w:cs="Times New Roman"/>
          <w:szCs w:val="24"/>
          <w:lang w:eastAsia="ru-RU"/>
        </w:rPr>
        <w:t>Между тем заявителем апелляционной жалобы не представлены доказательства объективной невозможности представления соответствующих документов и доводов при рассмотрении дела судом первой инстанции.</w:t>
      </w:r>
    </w:p>
    <w:p w14:paraId="4BAD1650" w14:textId="77777777" w:rsidR="00E50D66" w:rsidRPr="00E50D66" w:rsidRDefault="00E50D66" w:rsidP="00E50D66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E50D66">
        <w:rPr>
          <w:rFonts w:eastAsia="Times New Roman" w:cs="Times New Roman"/>
          <w:szCs w:val="24"/>
          <w:lang w:eastAsia="ru-RU"/>
        </w:rPr>
        <w:t>Таким образом, решение Арбитражного суда __________ области от «___» ________ 2026 года является законным, обоснованным и принятым при правильном применении норм материального и процессуального права, в связи с чем основания для его отмены либо изменения отсутствуют.</w:t>
      </w:r>
    </w:p>
    <w:p w14:paraId="4A3DE71C" w14:textId="77777777" w:rsidR="00E50D66" w:rsidRPr="00E50D66" w:rsidRDefault="00E50D66" w:rsidP="00E50D66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E50D66">
        <w:rPr>
          <w:rFonts w:eastAsia="Times New Roman" w:cs="Times New Roman"/>
          <w:szCs w:val="24"/>
          <w:lang w:eastAsia="ru-RU"/>
        </w:rPr>
        <w:t>На основании изложенного, руководствуясь статьями 65, 71, 156, 266, 268, 270 Арбитражного процессуального кодекса Российской Федерации,</w:t>
      </w:r>
    </w:p>
    <w:p w14:paraId="06CB11D5" w14:textId="77777777" w:rsidR="00E50D66" w:rsidRPr="00E50D66" w:rsidRDefault="00E50D66" w:rsidP="00E50D6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E50D66">
        <w:rPr>
          <w:rFonts w:eastAsia="Times New Roman" w:cs="Times New Roman"/>
          <w:b/>
          <w:bCs/>
          <w:szCs w:val="24"/>
          <w:lang w:eastAsia="ru-RU"/>
        </w:rPr>
        <w:t>ПРОШУ СУД:</w:t>
      </w:r>
    </w:p>
    <w:p w14:paraId="3777C244" w14:textId="77777777" w:rsidR="00E50D66" w:rsidRPr="00E50D66" w:rsidRDefault="00E50D66" w:rsidP="00E50D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E50D66">
        <w:rPr>
          <w:rFonts w:eastAsia="Times New Roman" w:cs="Times New Roman"/>
          <w:szCs w:val="24"/>
          <w:lang w:eastAsia="ru-RU"/>
        </w:rPr>
        <w:t xml:space="preserve">Приобщить настоящие возражения к материалам дела № А__-________/2026; </w:t>
      </w:r>
    </w:p>
    <w:p w14:paraId="086472CA" w14:textId="77777777" w:rsidR="00E50D66" w:rsidRPr="00E50D66" w:rsidRDefault="00E50D66" w:rsidP="00E50D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E50D66">
        <w:rPr>
          <w:rFonts w:eastAsia="Times New Roman" w:cs="Times New Roman"/>
          <w:szCs w:val="24"/>
          <w:lang w:eastAsia="ru-RU"/>
        </w:rPr>
        <w:t xml:space="preserve">Отказать в удовлетворении апелляционной жалобы ____________________; </w:t>
      </w:r>
    </w:p>
    <w:p w14:paraId="109458D2" w14:textId="77777777" w:rsidR="00E50D66" w:rsidRPr="00E50D66" w:rsidRDefault="00E50D66" w:rsidP="00E50D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E50D66">
        <w:rPr>
          <w:rFonts w:eastAsia="Times New Roman" w:cs="Times New Roman"/>
          <w:szCs w:val="24"/>
          <w:lang w:eastAsia="ru-RU"/>
        </w:rPr>
        <w:t>Решение Арбитражного суда __________ области от «_</w:t>
      </w:r>
      <w:r w:rsidRPr="00E50D66">
        <w:rPr>
          <w:rFonts w:eastAsia="Times New Roman" w:cs="Times New Roman"/>
          <w:b/>
          <w:bCs/>
          <w:szCs w:val="24"/>
          <w:lang w:eastAsia="ru-RU"/>
        </w:rPr>
        <w:t>» ________ 2026 года по делу № А</w:t>
      </w:r>
      <w:r w:rsidRPr="00E50D66">
        <w:rPr>
          <w:rFonts w:eastAsia="Times New Roman" w:cs="Times New Roman"/>
          <w:szCs w:val="24"/>
          <w:lang w:eastAsia="ru-RU"/>
        </w:rPr>
        <w:t xml:space="preserve">-________/2026 оставить без изменения. </w:t>
      </w:r>
    </w:p>
    <w:p w14:paraId="262034ED" w14:textId="77777777" w:rsidR="00E50D66" w:rsidRPr="00E50D66" w:rsidRDefault="00E50D66" w:rsidP="00E50D66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E50D66">
        <w:rPr>
          <w:rFonts w:eastAsia="Times New Roman" w:cs="Times New Roman"/>
          <w:b/>
          <w:bCs/>
          <w:szCs w:val="24"/>
          <w:lang w:eastAsia="ru-RU"/>
        </w:rPr>
        <w:t>ПРИЛОЖЕНИЕ:</w:t>
      </w:r>
    </w:p>
    <w:p w14:paraId="3C9B2A43" w14:textId="77777777" w:rsidR="00E50D66" w:rsidRPr="00E50D66" w:rsidRDefault="00E50D66" w:rsidP="00E50D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E50D66">
        <w:rPr>
          <w:rFonts w:eastAsia="Times New Roman" w:cs="Times New Roman"/>
          <w:szCs w:val="24"/>
          <w:lang w:eastAsia="ru-RU"/>
        </w:rPr>
        <w:t xml:space="preserve">Документы, подтверждающие направление возражений лицам, участвующим в деле; </w:t>
      </w:r>
    </w:p>
    <w:p w14:paraId="27B10EBA" w14:textId="77777777" w:rsidR="00E50D66" w:rsidRPr="00E50D66" w:rsidRDefault="00E50D66" w:rsidP="00E50D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E50D66">
        <w:rPr>
          <w:rFonts w:eastAsia="Times New Roman" w:cs="Times New Roman"/>
          <w:szCs w:val="24"/>
          <w:lang w:eastAsia="ru-RU"/>
        </w:rPr>
        <w:t xml:space="preserve">Документы в обоснование возражений; </w:t>
      </w:r>
    </w:p>
    <w:p w14:paraId="4E8ECCDC" w14:textId="77777777" w:rsidR="00E50D66" w:rsidRPr="00E50D66" w:rsidRDefault="00E50D66" w:rsidP="00E50D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E50D66">
        <w:rPr>
          <w:rFonts w:eastAsia="Times New Roman" w:cs="Times New Roman"/>
          <w:szCs w:val="24"/>
          <w:lang w:eastAsia="ru-RU"/>
        </w:rPr>
        <w:t xml:space="preserve">Иные материалы. </w:t>
      </w:r>
    </w:p>
    <w:p w14:paraId="57560536" w14:textId="77777777" w:rsidR="00E50D66" w:rsidRPr="00E50D66" w:rsidRDefault="00E50D66" w:rsidP="00E50D66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E50D66">
        <w:rPr>
          <w:rFonts w:eastAsia="Times New Roman" w:cs="Times New Roman"/>
          <w:szCs w:val="24"/>
          <w:lang w:eastAsia="ru-RU"/>
        </w:rPr>
        <w:t>Представитель __________________</w:t>
      </w:r>
      <w:r w:rsidRPr="00E50D66">
        <w:rPr>
          <w:rFonts w:eastAsia="Times New Roman" w:cs="Times New Roman"/>
          <w:szCs w:val="24"/>
          <w:lang w:eastAsia="ru-RU"/>
        </w:rPr>
        <w:br/>
        <w:t>по доверенности</w:t>
      </w:r>
    </w:p>
    <w:p w14:paraId="1A12DB09" w14:textId="77777777" w:rsidR="00E50D66" w:rsidRPr="00E50D66" w:rsidRDefault="00E50D66" w:rsidP="00E50D66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E50D66">
        <w:rPr>
          <w:rFonts w:eastAsia="Times New Roman" w:cs="Times New Roman"/>
          <w:szCs w:val="24"/>
          <w:lang w:eastAsia="ru-RU"/>
        </w:rPr>
        <w:t>________________ /Ф.И.О./</w:t>
      </w:r>
    </w:p>
    <w:p w14:paraId="6069A9C1" w14:textId="77777777" w:rsidR="00E50D66" w:rsidRPr="00E50D66" w:rsidRDefault="00E50D66" w:rsidP="00E50D66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E50D66">
        <w:rPr>
          <w:rFonts w:eastAsia="Times New Roman" w:cs="Times New Roman"/>
          <w:szCs w:val="24"/>
          <w:lang w:eastAsia="ru-RU"/>
        </w:rPr>
        <w:t>«___» __________ 2026 года</w:t>
      </w:r>
    </w:p>
    <w:p w14:paraId="109CBB69" w14:textId="77777777" w:rsidR="008923E0" w:rsidRDefault="008923E0"/>
    <w:sectPr w:rsidR="00892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B2084"/>
    <w:multiLevelType w:val="multilevel"/>
    <w:tmpl w:val="2C0E5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16680C"/>
    <w:multiLevelType w:val="multilevel"/>
    <w:tmpl w:val="E10E8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163CEA"/>
    <w:multiLevelType w:val="multilevel"/>
    <w:tmpl w:val="1C64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6E19C8"/>
    <w:multiLevelType w:val="multilevel"/>
    <w:tmpl w:val="731EB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6CA"/>
    <w:rsid w:val="008923E0"/>
    <w:rsid w:val="00A94F25"/>
    <w:rsid w:val="00CD76CA"/>
    <w:rsid w:val="00E5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F2E1D"/>
  <w15:chartTrackingRefBased/>
  <w15:docId w15:val="{E097F153-0A20-465F-ACED-7383741FC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50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553</Words>
  <Characters>3154</Characters>
  <Application>Microsoft Office Word</Application>
  <DocSecurity>0</DocSecurity>
  <Lines>26</Lines>
  <Paragraphs>7</Paragraphs>
  <ScaleCrop>false</ScaleCrop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2026-05-27T08:18:00Z</dcterms:created>
  <dcterms:modified xsi:type="dcterms:W3CDTF">2026-05-27T09:47:00Z</dcterms:modified>
</cp:coreProperties>
</file>