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9EC59" w14:textId="77777777" w:rsidR="00676AE5" w:rsidRPr="003D5025" w:rsidRDefault="00676AE5" w:rsidP="00676AE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02FF8C7" w14:textId="77777777" w:rsidR="00676AE5" w:rsidRPr="002D6BEE" w:rsidRDefault="00676AE5" w:rsidP="00676AE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167CC86F" w14:textId="1D5EDD4E" w:rsidR="00676AE5" w:rsidRPr="003D5025" w:rsidRDefault="00676AE5" w:rsidP="00676AE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C220358" w14:textId="77777777" w:rsidR="00676AE5" w:rsidRPr="003D5025" w:rsidRDefault="00676AE5" w:rsidP="00676AE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ОТЗЫВ</w:t>
      </w:r>
      <w:r w:rsidRPr="003D5025">
        <w:rPr>
          <w:rFonts w:eastAsia="Times New Roman" w:cs="Times New Roman"/>
          <w:szCs w:val="24"/>
          <w:lang w:eastAsia="ru-RU"/>
        </w:rPr>
        <w:br/>
        <w:t>на апелляционную жалобу</w:t>
      </w:r>
    </w:p>
    <w:p w14:paraId="674DEA44" w14:textId="77777777" w:rsidR="006D5DE3" w:rsidRDefault="006D5DE3" w:rsidP="006D5DE3">
      <w:pPr>
        <w:pStyle w:val="a4"/>
        <w:ind w:firstLine="708"/>
        <w:jc w:val="both"/>
      </w:pPr>
      <w:r>
        <w:t>ООО «_______</w:t>
      </w:r>
      <w:r>
        <w:rPr>
          <w:rStyle w:val="a5"/>
          <w:i/>
          <w:iCs/>
        </w:rPr>
        <w:t>» обратилось в Седьмой арбитражный апелляционный суд с апелляционной жалобой на решение Арбитражного суда __________ области от «</w:t>
      </w:r>
      <w:r>
        <w:rPr>
          <w:rStyle w:val="a5"/>
        </w:rPr>
        <w:t>» ________ 2026 года по делу № А</w:t>
      </w:r>
      <w:r>
        <w:t>-________/2026.</w:t>
      </w:r>
    </w:p>
    <w:p w14:paraId="332111A3" w14:textId="77777777" w:rsidR="006D5DE3" w:rsidRDefault="006D5DE3" w:rsidP="006D5DE3">
      <w:pPr>
        <w:pStyle w:val="a4"/>
        <w:ind w:firstLine="708"/>
        <w:jc w:val="both"/>
      </w:pPr>
      <w:r>
        <w:t>С доводами апелляционной жалобы лицо, представившее настоящий отзыв, не согласно, считает обжалуемый судебный акт законным, обоснованным и не подлежащим отмене либо изменению.</w:t>
      </w:r>
    </w:p>
    <w:p w14:paraId="16AE7960" w14:textId="77777777" w:rsidR="006D5DE3" w:rsidRDefault="006D5DE3" w:rsidP="006D5DE3">
      <w:pPr>
        <w:pStyle w:val="a4"/>
        <w:ind w:firstLine="708"/>
        <w:jc w:val="both"/>
      </w:pPr>
      <w:r>
        <w:t>При рассмотрении дела суд первой инстанции полно и всесторонне исследовал фактические обстоятельства спора, дал надлежащую правовую оценку представленным доказательствам в соответствии со статьей 71 Арбитражного процессуального кодекса Российской Федерации, правильно определил юридически значимые обстоятельства дела и применил подлежащие применению нормы материального и процессуального права.</w:t>
      </w:r>
    </w:p>
    <w:p w14:paraId="3E732593" w14:textId="77777777" w:rsidR="006D5DE3" w:rsidRDefault="006D5DE3" w:rsidP="006D5DE3">
      <w:pPr>
        <w:pStyle w:val="a4"/>
        <w:ind w:firstLine="708"/>
        <w:jc w:val="both"/>
      </w:pPr>
      <w:r>
        <w:t>Доводы апелляционной жалобы фактически направлены на переоценку установленных судом обстоятельств и исследованных доказательств, при этом заявителем жалобы не приведено предусмотренных статьей 270 Арбитражного процессуального кодекса Российской Федерации оснований для отмены либо изменения судебного акта.</w:t>
      </w:r>
    </w:p>
    <w:p w14:paraId="6275601A" w14:textId="77777777" w:rsidR="006D5DE3" w:rsidRDefault="006D5DE3" w:rsidP="006D5DE3">
      <w:pPr>
        <w:pStyle w:val="a4"/>
        <w:ind w:firstLine="708"/>
        <w:jc w:val="both"/>
      </w:pPr>
      <w:r>
        <w:t>Из содержания апелляционной жалобы не усматривается существенных нарушений норм материального либо процессуального права, которые могли бы повлиять на законность и обоснованность принятого решения.</w:t>
      </w:r>
    </w:p>
    <w:p w14:paraId="4BF4AE45" w14:textId="77777777" w:rsidR="006D5DE3" w:rsidRDefault="006D5DE3" w:rsidP="006D5DE3">
      <w:pPr>
        <w:pStyle w:val="a4"/>
        <w:ind w:firstLine="708"/>
        <w:jc w:val="both"/>
      </w:pPr>
      <w:r>
        <w:t>Суд первой инстанции пришел к правомерному выводу о ________________________, поскольку материалами дела подтверждается ________________________.</w:t>
      </w:r>
    </w:p>
    <w:p w14:paraId="04CE6B55" w14:textId="77777777" w:rsidR="006D5DE3" w:rsidRDefault="006D5DE3" w:rsidP="006D5DE3">
      <w:pPr>
        <w:pStyle w:val="a4"/>
        <w:ind w:firstLine="708"/>
        <w:jc w:val="both"/>
      </w:pPr>
      <w:r>
        <w:t>Доводы заявителя апелляционной жалобы о ________________________ были предметом исследования суда первой инстанции, получили надлежащую правовую оценку и обоснованно отклонены судом по мотивам, подробно изложенным в обжалуемом судебном акте.</w:t>
      </w:r>
    </w:p>
    <w:p w14:paraId="7DF83C52" w14:textId="77777777" w:rsidR="006D5DE3" w:rsidRDefault="006D5DE3" w:rsidP="006D5DE3">
      <w:pPr>
        <w:pStyle w:val="a4"/>
        <w:ind w:firstLine="708"/>
        <w:jc w:val="both"/>
      </w:pPr>
      <w:r>
        <w:t>Несогласие заявителя жалобы с выводами суда само по себе не свидетельствует о незаконности судебного акта и не является основанием для его отмены.</w:t>
      </w:r>
    </w:p>
    <w:p w14:paraId="372F0894" w14:textId="77777777" w:rsidR="006D5DE3" w:rsidRDefault="006D5DE3" w:rsidP="006D5DE3">
      <w:pPr>
        <w:pStyle w:val="a4"/>
        <w:ind w:firstLine="708"/>
        <w:jc w:val="both"/>
      </w:pPr>
      <w:r>
        <w:t>На основании изложенного, руководствуясь статьями 41, 65, 71, 266, 268, 270 Арбитражного процессуального кодекса Российской Федерации,</w:t>
      </w:r>
    </w:p>
    <w:p w14:paraId="72A155E8" w14:textId="77777777" w:rsidR="006D5DE3" w:rsidRDefault="006D5DE3" w:rsidP="00676A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194C1FD1" w14:textId="77777777" w:rsidR="006D5DE3" w:rsidRDefault="006D5DE3" w:rsidP="00676A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B218E9B" w14:textId="16BE3268" w:rsidR="00676AE5" w:rsidRPr="003D5025" w:rsidRDefault="00676AE5" w:rsidP="006D5DE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ПРОШУ</w:t>
      </w:r>
      <w:r w:rsidR="006D5DE3">
        <w:rPr>
          <w:rFonts w:eastAsia="Times New Roman" w:cs="Times New Roman"/>
          <w:szCs w:val="24"/>
          <w:lang w:eastAsia="ru-RU"/>
        </w:rPr>
        <w:t xml:space="preserve"> СУД</w:t>
      </w:r>
      <w:r w:rsidRPr="003D5025">
        <w:rPr>
          <w:rFonts w:eastAsia="Times New Roman" w:cs="Times New Roman"/>
          <w:szCs w:val="24"/>
          <w:lang w:eastAsia="ru-RU"/>
        </w:rPr>
        <w:t>:</w:t>
      </w:r>
    </w:p>
    <w:p w14:paraId="210BF478" w14:textId="77777777" w:rsidR="006D5DE3" w:rsidRPr="006D5DE3" w:rsidRDefault="006D5DE3" w:rsidP="006D5D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 xml:space="preserve">Приобщить настоящий отзыв к материалам дела; </w:t>
      </w:r>
    </w:p>
    <w:p w14:paraId="62AE5504" w14:textId="77777777" w:rsidR="006D5DE3" w:rsidRPr="006D5DE3" w:rsidRDefault="006D5DE3" w:rsidP="006D5D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 xml:space="preserve">Отказать в удовлетворении апелляционной жалобы ООО «____________»; </w:t>
      </w:r>
    </w:p>
    <w:p w14:paraId="550067D9" w14:textId="77777777" w:rsidR="006D5DE3" w:rsidRPr="006D5DE3" w:rsidRDefault="006D5DE3" w:rsidP="006D5D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 xml:space="preserve">Решение Арбитражного суда __________ области от «_» ________ 2026 года по делу № А-________/2026 оставить без изменения. </w:t>
      </w:r>
    </w:p>
    <w:p w14:paraId="0B9CD12B" w14:textId="77777777" w:rsidR="006D5DE3" w:rsidRPr="006D5DE3" w:rsidRDefault="006D5DE3" w:rsidP="006D5DE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>ПРИЛОЖЕНИЕ:</w:t>
      </w:r>
    </w:p>
    <w:p w14:paraId="1A11103A" w14:textId="77777777" w:rsidR="006D5DE3" w:rsidRPr="006D5DE3" w:rsidRDefault="006D5DE3" w:rsidP="006D5D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отзыва лицам, участвующим в деле; </w:t>
      </w:r>
    </w:p>
    <w:p w14:paraId="1BA83DFD" w14:textId="77777777" w:rsidR="006D5DE3" w:rsidRPr="006D5DE3" w:rsidRDefault="006D5DE3" w:rsidP="006D5D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205EE03D" w14:textId="77777777" w:rsidR="006D5DE3" w:rsidRPr="006D5DE3" w:rsidRDefault="006D5DE3" w:rsidP="006D5D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 xml:space="preserve">Иные документы в обоснование позиции. </w:t>
      </w:r>
    </w:p>
    <w:p w14:paraId="72CD4904" w14:textId="77777777" w:rsidR="006D5DE3" w:rsidRPr="006D5DE3" w:rsidRDefault="006D5DE3" w:rsidP="006D5DE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6D5DE3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48771BE2" w14:textId="77777777" w:rsidR="006D5DE3" w:rsidRPr="006D5DE3" w:rsidRDefault="006D5DE3" w:rsidP="006D5DE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>________________ /Ф.И.О./</w:t>
      </w:r>
    </w:p>
    <w:p w14:paraId="1C7589A4" w14:textId="77777777" w:rsidR="006D5DE3" w:rsidRPr="006D5DE3" w:rsidRDefault="006D5DE3" w:rsidP="006D5DE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D5DE3">
        <w:rPr>
          <w:rFonts w:eastAsia="Times New Roman" w:cs="Times New Roman"/>
          <w:szCs w:val="24"/>
          <w:lang w:eastAsia="ru-RU"/>
        </w:rPr>
        <w:t>«___» __________ 2026 года</w:t>
      </w:r>
      <w:bookmarkStart w:id="0" w:name="_GoBack"/>
      <w:bookmarkEnd w:id="0"/>
    </w:p>
    <w:p w14:paraId="235E4C97" w14:textId="73ACF952" w:rsidR="00676AE5" w:rsidRDefault="00676AE5" w:rsidP="00676AE5"/>
    <w:p w14:paraId="4DE5BA88" w14:textId="77777777" w:rsidR="00676AE5" w:rsidRDefault="00676AE5" w:rsidP="00676AE5"/>
    <w:sectPr w:rsidR="0067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68BB"/>
    <w:multiLevelType w:val="multilevel"/>
    <w:tmpl w:val="2C74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73370"/>
    <w:multiLevelType w:val="multilevel"/>
    <w:tmpl w:val="272E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4015D"/>
    <w:multiLevelType w:val="multilevel"/>
    <w:tmpl w:val="D2C2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37"/>
    <w:rsid w:val="002D5237"/>
    <w:rsid w:val="00676AE5"/>
    <w:rsid w:val="006D5DE3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EC94"/>
  <w15:chartTrackingRefBased/>
  <w15:docId w15:val="{749998EA-C64A-4C6E-9AF7-D9DFE037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5DE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6D5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2026-05-27T08:16:00Z</dcterms:created>
  <dcterms:modified xsi:type="dcterms:W3CDTF">2026-05-27T09:45:00Z</dcterms:modified>
</cp:coreProperties>
</file>