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C08A2" w14:textId="77777777" w:rsidR="00783D27" w:rsidRPr="003D5025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6F0400E5" w14:textId="6EFEDE76" w:rsidR="00783D27" w:rsidRPr="002D6BEE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8C31E8">
        <w:rPr>
          <w:rFonts w:eastAsia="Times New Roman" w:cs="Times New Roman"/>
          <w:szCs w:val="24"/>
          <w:lang w:eastAsia="ru-RU"/>
        </w:rPr>
        <w:t xml:space="preserve"> О</w:t>
      </w:r>
      <w:r w:rsidRPr="002D6BEE">
        <w:rPr>
          <w:rFonts w:eastAsia="Times New Roman" w:cs="Times New Roman"/>
          <w:szCs w:val="24"/>
          <w:lang w:eastAsia="ru-RU"/>
        </w:rPr>
        <w:t>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7A34D6D" w14:textId="73799925" w:rsidR="00783D27" w:rsidRPr="008C31E8" w:rsidRDefault="00783D27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8C31E8">
        <w:rPr>
          <w:rFonts w:eastAsia="Times New Roman" w:cs="Times New Roman"/>
          <w:sz w:val="28"/>
          <w:szCs w:val="28"/>
          <w:lang w:eastAsia="ru-RU"/>
        </w:rPr>
        <w:t>Дело № А__-________/2026</w:t>
      </w:r>
    </w:p>
    <w:p w14:paraId="447A711C" w14:textId="77777777" w:rsidR="008C31E8" w:rsidRPr="008C31E8" w:rsidRDefault="008C31E8" w:rsidP="008C31E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8C31E8">
        <w:rPr>
          <w:rFonts w:eastAsia="Times New Roman" w:cs="Times New Roman"/>
          <w:b/>
          <w:bCs/>
          <w:sz w:val="28"/>
          <w:szCs w:val="28"/>
          <w:lang w:eastAsia="ru-RU"/>
        </w:rPr>
        <w:t>ХОДАТАЙСТВО</w:t>
      </w:r>
      <w:r w:rsidRPr="008C31E8">
        <w:rPr>
          <w:rFonts w:eastAsia="Times New Roman" w:cs="Times New Roman"/>
          <w:b/>
          <w:bCs/>
          <w:sz w:val="28"/>
          <w:szCs w:val="28"/>
          <w:lang w:eastAsia="ru-RU"/>
        </w:rPr>
        <w:br/>
        <w:t>об участии в судебном заседании путем использова</w:t>
      </w:r>
      <w:bookmarkStart w:id="0" w:name="_GoBack"/>
      <w:bookmarkEnd w:id="0"/>
      <w:r w:rsidRPr="008C31E8">
        <w:rPr>
          <w:rFonts w:eastAsia="Times New Roman" w:cs="Times New Roman"/>
          <w:b/>
          <w:bCs/>
          <w:sz w:val="28"/>
          <w:szCs w:val="28"/>
          <w:lang w:eastAsia="ru-RU"/>
        </w:rPr>
        <w:t>ния системы веб-конференции</w:t>
      </w:r>
    </w:p>
    <w:p w14:paraId="28521EB5" w14:textId="77777777" w:rsidR="008C31E8" w:rsidRPr="008C31E8" w:rsidRDefault="008C31E8" w:rsidP="008C31E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А__-________/2026.</w:t>
      </w:r>
    </w:p>
    <w:p w14:paraId="7170CFEE" w14:textId="77777777" w:rsidR="008C31E8" w:rsidRPr="008C31E8" w:rsidRDefault="008C31E8" w:rsidP="008C31E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>Судебное заседание по рассмотрению апелляционной жалобы назначено на «___» ________ 2026 года.</w:t>
      </w:r>
    </w:p>
    <w:p w14:paraId="0FE5D6EC" w14:textId="77777777" w:rsidR="008C31E8" w:rsidRPr="008C31E8" w:rsidRDefault="008C31E8" w:rsidP="008C31E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>В связи с ____________________, а также в целях обеспечения реализации права заявителя на участие в судебном заседании, соблюдения принципов доступности правосудия, процессуальной экономии и своевременного рассмотрения дела заявитель просит обеспечить участие своего представителя в судебном заседании путем использования системы веб-конференции (онлайн-заседания).</w:t>
      </w:r>
    </w:p>
    <w:p w14:paraId="7F72E024" w14:textId="77777777" w:rsidR="008C31E8" w:rsidRPr="008C31E8" w:rsidRDefault="008C31E8" w:rsidP="008C31E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>Заявитель обращает внимание суда на то, что участие представителя в судебном заседании дистанционно не повлечет нарушения прав иных лиц, участвующих в деле, не воспрепятствует всестороннему и объективному рассмотрению спора, а также позволит обеспечить надлежащую реализацию процессуальных прав заявителя.</w:t>
      </w:r>
    </w:p>
    <w:p w14:paraId="750DBF0F" w14:textId="77777777" w:rsidR="008C31E8" w:rsidRPr="008C31E8" w:rsidRDefault="008C31E8" w:rsidP="008C31E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>Техническая возможность для участия представителя в судебном заседании посредством системы веб-конференции имеется. Представитель располагает необходимыми техническими средствами, обеспечивающими возможность идентификации личности, стабильного подключения к информационно-телекоммуникационной сети «Интернет», аудио- и видеосвязи.</w:t>
      </w:r>
    </w:p>
    <w:p w14:paraId="2B679790" w14:textId="77777777" w:rsidR="008C31E8" w:rsidRPr="008C31E8" w:rsidRDefault="008C31E8" w:rsidP="008C31E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>Согласно части 1 статьи 153.2 Арбитражного процессуального кодекса Российской Федерации лица, участвующие в деле, и иные участники арбитражного процесса могут участвовать в судебном заседании путем использования системы веб-конференции при наличии в арбитражном суде технической возможности.</w:t>
      </w:r>
    </w:p>
    <w:p w14:paraId="402E458E" w14:textId="77777777" w:rsidR="008C31E8" w:rsidRPr="008C31E8" w:rsidRDefault="008C31E8" w:rsidP="008C31E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>В силу положений статей 41, 153.2, 159 Арбитражного процессуального кодекса Российской Федерации лицо, участвующее в деле, вправе заявить соответствующее ходатайство, а суд обязан рассмотреть его с учетом принципов равноправия сторон, состязательности и доступности правосудия.</w:t>
      </w:r>
    </w:p>
    <w:p w14:paraId="4A2F350C" w14:textId="77777777" w:rsidR="008C31E8" w:rsidRPr="008C31E8" w:rsidRDefault="008C31E8" w:rsidP="008C31E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>Учитывая изложенное, заявитель полагает заявленное ходатайство обоснованным и подлежащим удовлетворению.</w:t>
      </w:r>
    </w:p>
    <w:p w14:paraId="1012ECBF" w14:textId="77777777" w:rsidR="008C31E8" w:rsidRPr="008C31E8" w:rsidRDefault="008C31E8" w:rsidP="008C31E8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lastRenderedPageBreak/>
        <w:t>На основании изложенного, руководствуясь статьями 41, 153.2, 159, 184, 185 Арбитражного процессуального кодекса Российской Федерации,</w:t>
      </w:r>
    </w:p>
    <w:p w14:paraId="411117A1" w14:textId="77777777" w:rsidR="008C31E8" w:rsidRPr="008C31E8" w:rsidRDefault="008C31E8" w:rsidP="008C31E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b/>
          <w:bCs/>
          <w:szCs w:val="24"/>
          <w:lang w:eastAsia="ru-RU"/>
        </w:rPr>
        <w:t>ПРОШУ СУД:</w:t>
      </w:r>
    </w:p>
    <w:p w14:paraId="47C456D3" w14:textId="77777777" w:rsidR="008C31E8" w:rsidRPr="008C31E8" w:rsidRDefault="008C31E8" w:rsidP="008C31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 xml:space="preserve">Обеспечить участие представителя ____________________ в судебном заседании по делу № А__-________/2026 путем использования системы веб-конференции; </w:t>
      </w:r>
    </w:p>
    <w:p w14:paraId="5243C69A" w14:textId="77777777" w:rsidR="008C31E8" w:rsidRPr="008C31E8" w:rsidRDefault="008C31E8" w:rsidP="008C31E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 xml:space="preserve">Направить сведения, необходимые для подключения к судебному заседанию, по адресу электронной почты: ____________________. </w:t>
      </w:r>
    </w:p>
    <w:p w14:paraId="0D26D5A5" w14:textId="77777777" w:rsidR="008C31E8" w:rsidRPr="008C31E8" w:rsidRDefault="008C31E8" w:rsidP="008C31E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b/>
          <w:bCs/>
          <w:szCs w:val="24"/>
          <w:lang w:eastAsia="ru-RU"/>
        </w:rPr>
        <w:t>ПРИЛОЖЕНИЕ:</w:t>
      </w:r>
    </w:p>
    <w:p w14:paraId="25DECA4C" w14:textId="77777777" w:rsidR="008C31E8" w:rsidRPr="008C31E8" w:rsidRDefault="008C31E8" w:rsidP="008C31E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 xml:space="preserve">Документы, подтверждающие полномочия представителя; </w:t>
      </w:r>
    </w:p>
    <w:p w14:paraId="6F0397A7" w14:textId="77777777" w:rsidR="008C31E8" w:rsidRPr="008C31E8" w:rsidRDefault="008C31E8" w:rsidP="008C31E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 xml:space="preserve">Документы, подтверждающие направление копии ходатайства лицам, участвующим в деле; </w:t>
      </w:r>
    </w:p>
    <w:p w14:paraId="77DDDDE5" w14:textId="77777777" w:rsidR="008C31E8" w:rsidRPr="008C31E8" w:rsidRDefault="008C31E8" w:rsidP="008C31E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 xml:space="preserve">Иные документы в обоснование ходатайства. </w:t>
      </w:r>
    </w:p>
    <w:p w14:paraId="1596A0B1" w14:textId="77777777" w:rsidR="008C31E8" w:rsidRPr="008C31E8" w:rsidRDefault="008C31E8" w:rsidP="008C31E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8C31E8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4E9F5B93" w14:textId="77777777" w:rsidR="008C31E8" w:rsidRPr="008C31E8" w:rsidRDefault="008C31E8" w:rsidP="008C31E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>________________ /Ф.И.О./</w:t>
      </w:r>
    </w:p>
    <w:p w14:paraId="5288F5DC" w14:textId="77777777" w:rsidR="008C31E8" w:rsidRPr="008C31E8" w:rsidRDefault="008C31E8" w:rsidP="008C31E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C31E8">
        <w:rPr>
          <w:rFonts w:eastAsia="Times New Roman" w:cs="Times New Roman"/>
          <w:szCs w:val="24"/>
          <w:lang w:eastAsia="ru-RU"/>
        </w:rPr>
        <w:t>«___» __________ 2026 года</w:t>
      </w:r>
    </w:p>
    <w:p w14:paraId="1AF5187B" w14:textId="77777777" w:rsidR="008C31E8" w:rsidRDefault="008C31E8" w:rsidP="00783D27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1E45CEFD" w14:textId="42A9499B" w:rsidR="00682345" w:rsidRPr="003D5025" w:rsidRDefault="00682345" w:rsidP="00682345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682345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112F8"/>
    <w:multiLevelType w:val="multilevel"/>
    <w:tmpl w:val="EA34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2B04FC"/>
    <w:multiLevelType w:val="multilevel"/>
    <w:tmpl w:val="F226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C5"/>
    <w:rsid w:val="00367216"/>
    <w:rsid w:val="00682345"/>
    <w:rsid w:val="00783D27"/>
    <w:rsid w:val="008923E0"/>
    <w:rsid w:val="008C31E8"/>
    <w:rsid w:val="00A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DF1C"/>
  <w15:chartTrackingRefBased/>
  <w15:docId w15:val="{B57559B1-8AE1-4F50-9012-EBDC7263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2026-05-27T09:00:00Z</dcterms:created>
  <dcterms:modified xsi:type="dcterms:W3CDTF">2026-05-27T11:22:00Z</dcterms:modified>
</cp:coreProperties>
</file>