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30D9D" w14:textId="77777777" w:rsidR="00BA4BD4" w:rsidRPr="00450988" w:rsidRDefault="00BA4BD4" w:rsidP="00BA4BD4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450988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450988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562E49FA" w14:textId="77777777" w:rsidR="00BA4BD4" w:rsidRPr="00450988" w:rsidRDefault="00BA4BD4" w:rsidP="00BA4BD4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450988">
        <w:rPr>
          <w:rFonts w:eastAsia="Times New Roman" w:cs="Times New Roman"/>
          <w:szCs w:val="24"/>
          <w:lang w:eastAsia="ru-RU"/>
        </w:rPr>
        <w:t>Через Арбитражный суд _____________ области</w:t>
      </w:r>
    </w:p>
    <w:p w14:paraId="48D8E518" w14:textId="413F547C" w:rsidR="00BA4BD4" w:rsidRPr="00450988" w:rsidRDefault="00BA4BD4" w:rsidP="00BA4BD4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450988">
        <w:rPr>
          <w:rFonts w:eastAsia="Times New Roman" w:cs="Times New Roman"/>
          <w:szCs w:val="24"/>
          <w:lang w:eastAsia="ru-RU"/>
        </w:rPr>
        <w:t>Заявитель:</w:t>
      </w:r>
      <w:r w:rsidR="00131A75">
        <w:rPr>
          <w:rFonts w:eastAsia="Times New Roman" w:cs="Times New Roman"/>
          <w:szCs w:val="24"/>
          <w:lang w:eastAsia="ru-RU"/>
        </w:rPr>
        <w:t xml:space="preserve"> </w:t>
      </w:r>
      <w:r w:rsidRPr="00450988">
        <w:rPr>
          <w:rFonts w:eastAsia="Times New Roman" w:cs="Times New Roman"/>
          <w:szCs w:val="24"/>
          <w:lang w:eastAsia="ru-RU"/>
        </w:rPr>
        <w:t>ООО «____________»</w:t>
      </w:r>
      <w:r w:rsidRPr="00450988">
        <w:rPr>
          <w:rFonts w:eastAsia="Times New Roman" w:cs="Times New Roman"/>
          <w:szCs w:val="24"/>
          <w:lang w:eastAsia="ru-RU"/>
        </w:rPr>
        <w:br/>
        <w:t>ИНН __________</w:t>
      </w:r>
      <w:r w:rsidRPr="00450988">
        <w:rPr>
          <w:rFonts w:eastAsia="Times New Roman" w:cs="Times New Roman"/>
          <w:szCs w:val="24"/>
          <w:lang w:eastAsia="ru-RU"/>
        </w:rPr>
        <w:br/>
        <w:t>ОГРН __________</w:t>
      </w:r>
      <w:r w:rsidRPr="00450988">
        <w:rPr>
          <w:rFonts w:eastAsia="Times New Roman" w:cs="Times New Roman"/>
          <w:szCs w:val="24"/>
          <w:lang w:eastAsia="ru-RU"/>
        </w:rPr>
        <w:br/>
        <w:t>адрес: __________</w:t>
      </w:r>
      <w:r w:rsidRPr="00450988">
        <w:rPr>
          <w:rFonts w:eastAsia="Times New Roman" w:cs="Times New Roman"/>
          <w:szCs w:val="24"/>
          <w:lang w:eastAsia="ru-RU"/>
        </w:rPr>
        <w:br/>
        <w:t>телефон: __________</w:t>
      </w:r>
      <w:r w:rsidRPr="00450988">
        <w:rPr>
          <w:rFonts w:eastAsia="Times New Roman" w:cs="Times New Roman"/>
          <w:szCs w:val="24"/>
          <w:lang w:eastAsia="ru-RU"/>
        </w:rPr>
        <w:br/>
        <w:t>электронная почта: __________</w:t>
      </w:r>
    </w:p>
    <w:p w14:paraId="43D9AB6D" w14:textId="77777777" w:rsidR="00BA4BD4" w:rsidRPr="00450988" w:rsidRDefault="00BA4BD4" w:rsidP="00BA4BD4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450988">
        <w:rPr>
          <w:rFonts w:eastAsia="Times New Roman" w:cs="Times New Roman"/>
          <w:szCs w:val="24"/>
          <w:lang w:eastAsia="ru-RU"/>
        </w:rPr>
        <w:t>Истец:</w:t>
      </w:r>
      <w:r w:rsidRPr="00450988">
        <w:rPr>
          <w:rFonts w:eastAsia="Times New Roman" w:cs="Times New Roman"/>
          <w:szCs w:val="24"/>
          <w:lang w:eastAsia="ru-RU"/>
        </w:rPr>
        <w:br/>
        <w:t>ООО «____________»</w:t>
      </w:r>
      <w:r w:rsidRPr="00450988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1092490C" w14:textId="77777777" w:rsidR="00BA4BD4" w:rsidRPr="00450988" w:rsidRDefault="00BA4BD4" w:rsidP="00BA4BD4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450988">
        <w:rPr>
          <w:rFonts w:eastAsia="Times New Roman" w:cs="Times New Roman"/>
          <w:szCs w:val="24"/>
          <w:lang w:eastAsia="ru-RU"/>
        </w:rPr>
        <w:t>Дело № А__-________/2026</w:t>
      </w:r>
    </w:p>
    <w:p w14:paraId="5708F9AB" w14:textId="77777777" w:rsidR="00BA4BD4" w:rsidRPr="0010440D" w:rsidRDefault="00BA4BD4" w:rsidP="00BA4BD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10440D">
        <w:rPr>
          <w:rFonts w:eastAsia="Times New Roman" w:cs="Times New Roman"/>
          <w:b/>
          <w:bCs/>
          <w:szCs w:val="24"/>
          <w:lang w:eastAsia="ru-RU"/>
        </w:rPr>
        <w:t>АПЕЛЛЯЦИОННАЯ ЖАЛОБА</w:t>
      </w:r>
      <w:r w:rsidRPr="0010440D">
        <w:rPr>
          <w:rFonts w:eastAsia="Times New Roman" w:cs="Times New Roman"/>
          <w:b/>
          <w:bCs/>
          <w:szCs w:val="24"/>
          <w:lang w:eastAsia="ru-RU"/>
        </w:rPr>
        <w:br/>
        <w:t>на решение Арбитражного суда __________ области</w:t>
      </w:r>
      <w:r w:rsidRPr="0010440D">
        <w:rPr>
          <w:rFonts w:eastAsia="Times New Roman" w:cs="Times New Roman"/>
          <w:b/>
          <w:bCs/>
          <w:szCs w:val="24"/>
          <w:lang w:eastAsia="ru-RU"/>
        </w:rPr>
        <w:br/>
        <w:t>от «___» ________ 2026 года</w:t>
      </w:r>
    </w:p>
    <w:p w14:paraId="584D905D" w14:textId="77777777" w:rsidR="0010440D" w:rsidRDefault="0010440D" w:rsidP="0010440D">
      <w:pPr>
        <w:pStyle w:val="a3"/>
        <w:ind w:firstLine="708"/>
        <w:jc w:val="both"/>
      </w:pPr>
      <w:r>
        <w:t>Решением Арбитражного суда __________ области от «</w:t>
      </w:r>
      <w:r>
        <w:rPr>
          <w:rStyle w:val="a5"/>
          <w:i/>
          <w:iCs/>
        </w:rPr>
        <w:t>» ________ 2026 года по делу № А</w:t>
      </w:r>
      <w:r>
        <w:rPr>
          <w:rStyle w:val="a4"/>
        </w:rPr>
        <w:t>-________/2026 исковые требования ООО «</w:t>
      </w:r>
      <w:r>
        <w:t>_______</w:t>
      </w:r>
      <w:r>
        <w:rPr>
          <w:rStyle w:val="a5"/>
        </w:rPr>
        <w:t>» к ООО «</w:t>
      </w:r>
      <w:r>
        <w:t>________» о ____________________ удовлетворены полностью / частично.</w:t>
      </w:r>
    </w:p>
    <w:p w14:paraId="32A83280" w14:textId="77777777" w:rsidR="0010440D" w:rsidRDefault="0010440D" w:rsidP="0010440D">
      <w:pPr>
        <w:pStyle w:val="a3"/>
        <w:ind w:firstLine="708"/>
        <w:jc w:val="both"/>
      </w:pPr>
      <w:r>
        <w:t>Заявитель с указанным судебным актом не согласен, считает его незаконным и необоснованным, принятым при неполном выяснении обстоятельств, имеющих значение для дела, неправильной оценке доказательств, а также неправильном применении норм материального и процессуального права.</w:t>
      </w:r>
    </w:p>
    <w:p w14:paraId="79A635DC" w14:textId="77777777" w:rsidR="0010440D" w:rsidRDefault="0010440D" w:rsidP="0010440D">
      <w:pPr>
        <w:pStyle w:val="a3"/>
        <w:ind w:firstLine="708"/>
        <w:jc w:val="both"/>
      </w:pPr>
      <w:r>
        <w:t>Суд первой инстанции пришел к выводу о ____________________, однако данный вывод не соответствует фактическим обстоятельствам дела и имеющимся в материалах дела доказательствам.</w:t>
      </w:r>
    </w:p>
    <w:p w14:paraId="786D1F32" w14:textId="77777777" w:rsidR="0010440D" w:rsidRDefault="0010440D" w:rsidP="0010440D">
      <w:pPr>
        <w:pStyle w:val="a3"/>
        <w:ind w:firstLine="708"/>
        <w:jc w:val="both"/>
      </w:pPr>
      <w:r>
        <w:t>В частности, судом не принято во внимание, что ____________________. Данное обстоятельство подтверждается ____________________, однако указанным доказательствам суд не дал надлежащей правовой оценки, чем нарушил требования статьи 71 Арбитражного процессуального кодекса Российской Федерации.</w:t>
      </w:r>
    </w:p>
    <w:p w14:paraId="0D52BF1F" w14:textId="77777777" w:rsidR="0010440D" w:rsidRDefault="0010440D" w:rsidP="0010440D">
      <w:pPr>
        <w:pStyle w:val="a3"/>
        <w:ind w:firstLine="708"/>
        <w:jc w:val="both"/>
      </w:pPr>
      <w:r>
        <w:t>Кроме того, суд первой инстанции необоснованно указал на ____________________, тогда как из материалов дела следует обратное: ____________________. При таких обстоятельствах вывод суда о ____________________ является преждевременным и не основанным на полном и всестороннем исследовании доказательств.</w:t>
      </w:r>
    </w:p>
    <w:p w14:paraId="3A7AC8C7" w14:textId="77777777" w:rsidR="0010440D" w:rsidRDefault="0010440D" w:rsidP="0010440D">
      <w:pPr>
        <w:pStyle w:val="a3"/>
        <w:ind w:firstLine="708"/>
        <w:jc w:val="both"/>
      </w:pPr>
      <w:r>
        <w:t>Заявитель также обращает внимание суда апелляционной инстанции на то, что суд первой инстанции фактически не рассмотрел доводы ответчика о ____________________. В решении отсутствуют мотивы, по которым суд отклонил указанные возражения, что противоречит требованиям статей 71 и 170 Арбитражного процессуального кодекса Российской Федерации.</w:t>
      </w:r>
    </w:p>
    <w:p w14:paraId="13753CD5" w14:textId="77777777" w:rsidR="0010440D" w:rsidRDefault="0010440D" w:rsidP="0010440D">
      <w:pPr>
        <w:pStyle w:val="a3"/>
        <w:ind w:firstLine="708"/>
        <w:jc w:val="both"/>
      </w:pPr>
      <w:r>
        <w:lastRenderedPageBreak/>
        <w:t>Неправильное применение норм материального права выразилось в том, что суд применил положения статей __________ Гражданского кодекса Российской Федерации без учета фактических обстоятельств дела и правовой природы спорных отношений. Между тем спорные отношения подлежали оценке с учетом ____________________.</w:t>
      </w:r>
    </w:p>
    <w:p w14:paraId="13AB763F" w14:textId="77777777" w:rsidR="0010440D" w:rsidRDefault="0010440D" w:rsidP="0010440D">
      <w:pPr>
        <w:pStyle w:val="a3"/>
        <w:ind w:firstLine="708"/>
        <w:jc w:val="both"/>
      </w:pPr>
      <w:r>
        <w:t>Допущенные нарушения являются существенными, поскольку повлияли на исход дела и привели к принятию незаконного судебного акта. В силу статьи 270 Арбитражного процессуального кодекса Российской Федерации указанные обстоятельства являются основанием для отмены или изменения решения суда первой инстанции.</w:t>
      </w:r>
    </w:p>
    <w:p w14:paraId="33E41193" w14:textId="77777777" w:rsidR="0010440D" w:rsidRDefault="0010440D" w:rsidP="0010440D">
      <w:pPr>
        <w:pStyle w:val="a3"/>
        <w:ind w:firstLine="708"/>
        <w:jc w:val="both"/>
      </w:pPr>
      <w:r>
        <w:t>С учетом положений статей 257, 258, 266, 268, 269, 270 Арбитражного процессуального кодекса Российской Федерации,</w:t>
      </w:r>
    </w:p>
    <w:p w14:paraId="625D9F66" w14:textId="6A931A33" w:rsidR="00BA4BD4" w:rsidRPr="00450988" w:rsidRDefault="00BA4BD4" w:rsidP="00131A7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450988">
        <w:rPr>
          <w:rFonts w:eastAsia="Times New Roman" w:cs="Times New Roman"/>
          <w:szCs w:val="24"/>
          <w:lang w:eastAsia="ru-RU"/>
        </w:rPr>
        <w:t>ПРОШУ</w:t>
      </w:r>
      <w:r w:rsidR="00131A75">
        <w:rPr>
          <w:rFonts w:eastAsia="Times New Roman" w:cs="Times New Roman"/>
          <w:szCs w:val="24"/>
          <w:lang w:eastAsia="ru-RU"/>
        </w:rPr>
        <w:t xml:space="preserve"> СУД</w:t>
      </w:r>
      <w:r w:rsidRPr="00450988">
        <w:rPr>
          <w:rFonts w:eastAsia="Times New Roman" w:cs="Times New Roman"/>
          <w:szCs w:val="24"/>
          <w:lang w:eastAsia="ru-RU"/>
        </w:rPr>
        <w:t>:</w:t>
      </w:r>
    </w:p>
    <w:p w14:paraId="3CB8F22F" w14:textId="77777777" w:rsidR="00BA4BD4" w:rsidRPr="00450988" w:rsidRDefault="00BA4BD4" w:rsidP="00131A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450988">
        <w:rPr>
          <w:rFonts w:eastAsia="Times New Roman" w:cs="Times New Roman"/>
          <w:szCs w:val="24"/>
          <w:lang w:eastAsia="ru-RU"/>
        </w:rPr>
        <w:t xml:space="preserve">Принять апелляционную жалобу к производству Седьмого арбитражного апелляционного суда. </w:t>
      </w:r>
    </w:p>
    <w:p w14:paraId="1E2FBEA8" w14:textId="77777777" w:rsidR="00BA4BD4" w:rsidRPr="00450988" w:rsidRDefault="00BA4BD4" w:rsidP="00131A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450988">
        <w:rPr>
          <w:rFonts w:eastAsia="Times New Roman" w:cs="Times New Roman"/>
          <w:szCs w:val="24"/>
          <w:lang w:eastAsia="ru-RU"/>
        </w:rPr>
        <w:t>Отменить решение Арбитражного суда __________ области от «_</w:t>
      </w:r>
      <w:r w:rsidRPr="00450988">
        <w:rPr>
          <w:rFonts w:eastAsia="Times New Roman" w:cs="Times New Roman"/>
          <w:b/>
          <w:bCs/>
          <w:szCs w:val="24"/>
          <w:lang w:eastAsia="ru-RU"/>
        </w:rPr>
        <w:t>» ________ 2026 года по делу № А</w:t>
      </w:r>
      <w:r w:rsidRPr="00450988">
        <w:rPr>
          <w:rFonts w:eastAsia="Times New Roman" w:cs="Times New Roman"/>
          <w:szCs w:val="24"/>
          <w:lang w:eastAsia="ru-RU"/>
        </w:rPr>
        <w:t xml:space="preserve">-________/2026 полностью (либо в части). </w:t>
      </w:r>
    </w:p>
    <w:p w14:paraId="28B1F4BF" w14:textId="77777777" w:rsidR="00BA4BD4" w:rsidRPr="00450988" w:rsidRDefault="00BA4BD4" w:rsidP="00131A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450988">
        <w:rPr>
          <w:rFonts w:eastAsia="Times New Roman" w:cs="Times New Roman"/>
          <w:szCs w:val="24"/>
          <w:lang w:eastAsia="ru-RU"/>
        </w:rPr>
        <w:t xml:space="preserve">Принять по делу новый судебный акт, которым: </w:t>
      </w:r>
    </w:p>
    <w:p w14:paraId="4E070253" w14:textId="77777777" w:rsidR="00BA4BD4" w:rsidRPr="00450988" w:rsidRDefault="00BA4BD4" w:rsidP="00131A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450988">
        <w:rPr>
          <w:rFonts w:eastAsia="Times New Roman" w:cs="Times New Roman"/>
          <w:szCs w:val="24"/>
          <w:lang w:eastAsia="ru-RU"/>
        </w:rPr>
        <w:t>отказать в удовлетворении исковых требований полностью;</w:t>
      </w:r>
      <w:r w:rsidRPr="00450988">
        <w:rPr>
          <w:rFonts w:eastAsia="Times New Roman" w:cs="Times New Roman"/>
          <w:szCs w:val="24"/>
          <w:lang w:eastAsia="ru-RU"/>
        </w:rPr>
        <w:br/>
        <w:t xml:space="preserve">либо </w:t>
      </w:r>
    </w:p>
    <w:p w14:paraId="7DF11A2B" w14:textId="77777777" w:rsidR="00BA4BD4" w:rsidRPr="00450988" w:rsidRDefault="00BA4BD4" w:rsidP="00131A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450988">
        <w:rPr>
          <w:rFonts w:eastAsia="Times New Roman" w:cs="Times New Roman"/>
          <w:szCs w:val="24"/>
          <w:lang w:eastAsia="ru-RU"/>
        </w:rPr>
        <w:t>изменить решение суда первой инстанции;</w:t>
      </w:r>
      <w:r w:rsidRPr="00450988">
        <w:rPr>
          <w:rFonts w:eastAsia="Times New Roman" w:cs="Times New Roman"/>
          <w:szCs w:val="24"/>
          <w:lang w:eastAsia="ru-RU"/>
        </w:rPr>
        <w:br/>
        <w:t xml:space="preserve">либо </w:t>
      </w:r>
    </w:p>
    <w:p w14:paraId="2585D2AB" w14:textId="77777777" w:rsidR="00BA4BD4" w:rsidRPr="00450988" w:rsidRDefault="00BA4BD4" w:rsidP="00131A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450988">
        <w:rPr>
          <w:rFonts w:eastAsia="Times New Roman" w:cs="Times New Roman"/>
          <w:szCs w:val="24"/>
          <w:lang w:eastAsia="ru-RU"/>
        </w:rPr>
        <w:t xml:space="preserve">направить дело на новое рассмотрение. </w:t>
      </w:r>
    </w:p>
    <w:p w14:paraId="19EFA518" w14:textId="77777777" w:rsidR="00BA4BD4" w:rsidRPr="00450988" w:rsidRDefault="00BA4BD4" w:rsidP="00BA4BD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450988">
        <w:rPr>
          <w:rFonts w:eastAsia="Times New Roman" w:cs="Times New Roman"/>
          <w:szCs w:val="24"/>
          <w:lang w:eastAsia="ru-RU"/>
        </w:rPr>
        <w:t>Приложения:</w:t>
      </w:r>
    </w:p>
    <w:p w14:paraId="199D3B53" w14:textId="77777777" w:rsidR="00BA4BD4" w:rsidRPr="00450988" w:rsidRDefault="00BA4BD4" w:rsidP="00BA4B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450988">
        <w:rPr>
          <w:rFonts w:eastAsia="Times New Roman" w:cs="Times New Roman"/>
          <w:szCs w:val="24"/>
          <w:lang w:eastAsia="ru-RU"/>
        </w:rPr>
        <w:t xml:space="preserve">Копия оспариваемого судебного акта. </w:t>
      </w:r>
    </w:p>
    <w:p w14:paraId="3FF99C12" w14:textId="77777777" w:rsidR="00BA4BD4" w:rsidRPr="00450988" w:rsidRDefault="00BA4BD4" w:rsidP="00BA4B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450988">
        <w:rPr>
          <w:rFonts w:eastAsia="Times New Roman" w:cs="Times New Roman"/>
          <w:szCs w:val="24"/>
          <w:lang w:eastAsia="ru-RU"/>
        </w:rPr>
        <w:t xml:space="preserve">Документ, подтверждающий уплату государственной пошлины. </w:t>
      </w:r>
    </w:p>
    <w:p w14:paraId="65E52BDD" w14:textId="77777777" w:rsidR="00BA4BD4" w:rsidRPr="00450988" w:rsidRDefault="00BA4BD4" w:rsidP="00BA4B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450988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жалобы участникам дела. </w:t>
      </w:r>
    </w:p>
    <w:p w14:paraId="23D0A882" w14:textId="77777777" w:rsidR="00BA4BD4" w:rsidRPr="00450988" w:rsidRDefault="00BA4BD4" w:rsidP="00BA4B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450988">
        <w:rPr>
          <w:rFonts w:eastAsia="Times New Roman" w:cs="Times New Roman"/>
          <w:szCs w:val="24"/>
          <w:lang w:eastAsia="ru-RU"/>
        </w:rPr>
        <w:t xml:space="preserve">Доверенность представителя. </w:t>
      </w:r>
    </w:p>
    <w:p w14:paraId="16DD5A4C" w14:textId="77777777" w:rsidR="00BA4BD4" w:rsidRPr="00450988" w:rsidRDefault="00BA4BD4" w:rsidP="00BA4B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450988">
        <w:rPr>
          <w:rFonts w:eastAsia="Times New Roman" w:cs="Times New Roman"/>
          <w:szCs w:val="24"/>
          <w:lang w:eastAsia="ru-RU"/>
        </w:rPr>
        <w:t xml:space="preserve">Иные документы в обоснование доводов жалобы. </w:t>
      </w:r>
    </w:p>
    <w:p w14:paraId="44DDCBA2" w14:textId="77777777" w:rsidR="00BA4BD4" w:rsidRPr="00450988" w:rsidRDefault="00BA4BD4" w:rsidP="00BA4BD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450988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450988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0BD9DE45" w14:textId="77777777" w:rsidR="00BA4BD4" w:rsidRPr="00450988" w:rsidRDefault="00BA4BD4" w:rsidP="00BA4BD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450988">
        <w:rPr>
          <w:rFonts w:eastAsia="Times New Roman" w:cs="Times New Roman"/>
          <w:szCs w:val="24"/>
          <w:lang w:eastAsia="ru-RU"/>
        </w:rPr>
        <w:t>________________ /Ф.И.О./</w:t>
      </w:r>
    </w:p>
    <w:p w14:paraId="7133667D" w14:textId="28DFFFED" w:rsidR="008923E0" w:rsidRDefault="00BA4BD4" w:rsidP="00BA4BD4">
      <w:pPr>
        <w:spacing w:before="100" w:beforeAutospacing="1" w:after="100" w:afterAutospacing="1" w:line="240" w:lineRule="auto"/>
      </w:pPr>
      <w:r w:rsidRPr="00450988">
        <w:rPr>
          <w:rFonts w:eastAsia="Times New Roman" w:cs="Times New Roman"/>
          <w:szCs w:val="24"/>
          <w:lang w:eastAsia="ru-RU"/>
        </w:rPr>
        <w:t>«___» __________ 2026 года</w:t>
      </w:r>
    </w:p>
    <w:sectPr w:rsidR="0089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76FF"/>
    <w:multiLevelType w:val="multilevel"/>
    <w:tmpl w:val="DDBE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01580"/>
    <w:multiLevelType w:val="multilevel"/>
    <w:tmpl w:val="E2543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12618"/>
    <w:multiLevelType w:val="multilevel"/>
    <w:tmpl w:val="36BE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B3C64"/>
    <w:multiLevelType w:val="multilevel"/>
    <w:tmpl w:val="11A4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2121C"/>
    <w:multiLevelType w:val="multilevel"/>
    <w:tmpl w:val="F3F4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96127D"/>
    <w:multiLevelType w:val="multilevel"/>
    <w:tmpl w:val="CD76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07"/>
    <w:rsid w:val="0010440D"/>
    <w:rsid w:val="00131A75"/>
    <w:rsid w:val="008923E0"/>
    <w:rsid w:val="00BA4BD4"/>
    <w:rsid w:val="00E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1802"/>
  <w15:chartTrackingRefBased/>
  <w15:docId w15:val="{8606F775-47D6-45BA-BB6E-B1E7B962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40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10440D"/>
    <w:rPr>
      <w:i/>
      <w:iCs/>
    </w:rPr>
  </w:style>
  <w:style w:type="character" w:styleId="a5">
    <w:name w:val="Strong"/>
    <w:basedOn w:val="a0"/>
    <w:uiPriority w:val="22"/>
    <w:qFormat/>
    <w:rsid w:val="001044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3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2026-05-27T08:06:00Z</dcterms:created>
  <dcterms:modified xsi:type="dcterms:W3CDTF">2026-05-27T09:25:00Z</dcterms:modified>
</cp:coreProperties>
</file>